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E2" w:rsidRPr="00691FC5" w:rsidRDefault="007863DA" w:rsidP="00330FB2">
      <w:pPr>
        <w:jc w:val="center"/>
        <w:rPr>
          <w:b/>
          <w:sz w:val="36"/>
          <w:szCs w:val="36"/>
        </w:rPr>
      </w:pPr>
      <w:r w:rsidRPr="00691FC5">
        <w:rPr>
          <w:b/>
          <w:sz w:val="36"/>
          <w:szCs w:val="36"/>
        </w:rPr>
        <w:t>Cowboy Church Worship</w:t>
      </w:r>
    </w:p>
    <w:p w:rsidR="007863DA" w:rsidRPr="00691FC5" w:rsidRDefault="00C56731">
      <w:pPr>
        <w:rPr>
          <w:sz w:val="28"/>
          <w:szCs w:val="28"/>
        </w:rPr>
      </w:pPr>
      <w:r>
        <w:rPr>
          <w:sz w:val="28"/>
          <w:szCs w:val="28"/>
        </w:rPr>
        <w:t>The goals</w:t>
      </w:r>
      <w:r w:rsidR="007863DA" w:rsidRPr="00691FC5">
        <w:rPr>
          <w:sz w:val="28"/>
          <w:szCs w:val="28"/>
        </w:rPr>
        <w:t xml:space="preserve"> for an effective </w:t>
      </w:r>
      <w:r w:rsidR="009B5398" w:rsidRPr="00691FC5">
        <w:rPr>
          <w:sz w:val="28"/>
          <w:szCs w:val="28"/>
        </w:rPr>
        <w:t>cowboy</w:t>
      </w:r>
      <w:r w:rsidR="007863DA" w:rsidRPr="00691FC5">
        <w:rPr>
          <w:sz w:val="28"/>
          <w:szCs w:val="28"/>
        </w:rPr>
        <w:t xml:space="preserve"> church worship service can be </w:t>
      </w:r>
      <w:r w:rsidR="009B5398" w:rsidRPr="00691FC5">
        <w:rPr>
          <w:sz w:val="28"/>
          <w:szCs w:val="28"/>
        </w:rPr>
        <w:t>challenging</w:t>
      </w:r>
      <w:r>
        <w:rPr>
          <w:sz w:val="28"/>
          <w:szCs w:val="28"/>
        </w:rPr>
        <w:t xml:space="preserve"> when you are trying to reach lost and unchurched people at the same time you are providing a true worship experience for believers.  Coordinating</w:t>
      </w:r>
      <w:r w:rsidR="007863DA" w:rsidRPr="00691FC5">
        <w:rPr>
          <w:sz w:val="28"/>
          <w:szCs w:val="28"/>
        </w:rPr>
        <w:t xml:space="preserve"> several people</w:t>
      </w:r>
      <w:r>
        <w:rPr>
          <w:sz w:val="28"/>
          <w:szCs w:val="28"/>
        </w:rPr>
        <w:t xml:space="preserve"> that </w:t>
      </w:r>
      <w:r w:rsidR="007863DA" w:rsidRPr="00691FC5">
        <w:rPr>
          <w:sz w:val="28"/>
          <w:szCs w:val="28"/>
        </w:rPr>
        <w:t xml:space="preserve"> </w:t>
      </w:r>
      <w:r>
        <w:rPr>
          <w:sz w:val="28"/>
          <w:szCs w:val="28"/>
        </w:rPr>
        <w:t xml:space="preserve">participate in the service, keeping things </w:t>
      </w:r>
      <w:r w:rsidR="007863DA" w:rsidRPr="00691FC5">
        <w:rPr>
          <w:sz w:val="28"/>
          <w:szCs w:val="28"/>
        </w:rPr>
        <w:t xml:space="preserve">culturally </w:t>
      </w:r>
      <w:r w:rsidR="009B5398" w:rsidRPr="00691FC5">
        <w:rPr>
          <w:sz w:val="28"/>
          <w:szCs w:val="28"/>
        </w:rPr>
        <w:t>relevant</w:t>
      </w:r>
      <w:r>
        <w:rPr>
          <w:sz w:val="28"/>
          <w:szCs w:val="28"/>
        </w:rPr>
        <w:t xml:space="preserve"> and managing </w:t>
      </w:r>
      <w:r w:rsidR="007863DA" w:rsidRPr="00691FC5">
        <w:rPr>
          <w:sz w:val="28"/>
          <w:szCs w:val="28"/>
        </w:rPr>
        <w:t xml:space="preserve">a live band </w:t>
      </w:r>
      <w:r>
        <w:rPr>
          <w:sz w:val="28"/>
          <w:szCs w:val="28"/>
        </w:rPr>
        <w:t>can all be stressful.</w:t>
      </w:r>
    </w:p>
    <w:p w:rsidR="007863DA" w:rsidRPr="00691FC5" w:rsidRDefault="007863DA">
      <w:pPr>
        <w:rPr>
          <w:sz w:val="28"/>
          <w:szCs w:val="28"/>
        </w:rPr>
      </w:pPr>
      <w:r w:rsidRPr="00691FC5">
        <w:rPr>
          <w:sz w:val="28"/>
          <w:szCs w:val="28"/>
        </w:rPr>
        <w:t>When you are doing church for the unchurched you have to "disguise" worship</w:t>
      </w:r>
      <w:r w:rsidR="00414F25" w:rsidRPr="00691FC5">
        <w:rPr>
          <w:sz w:val="28"/>
          <w:szCs w:val="28"/>
        </w:rPr>
        <w:t>.  You must provide a true worship experience for believers but it must be done in such a way as to not be a barrier to lost and unchurched fo</w:t>
      </w:r>
      <w:r w:rsidR="009B5398" w:rsidRPr="00691FC5">
        <w:rPr>
          <w:sz w:val="28"/>
          <w:szCs w:val="28"/>
        </w:rPr>
        <w:t>lks.  This tight rope that bands</w:t>
      </w:r>
      <w:r w:rsidR="00414F25" w:rsidRPr="00691FC5">
        <w:rPr>
          <w:sz w:val="28"/>
          <w:szCs w:val="28"/>
        </w:rPr>
        <w:t xml:space="preserve"> must walk can be difficult.  If a band caters only to the lost you can end up with </w:t>
      </w:r>
      <w:r w:rsidR="009B5398" w:rsidRPr="00691FC5">
        <w:rPr>
          <w:sz w:val="28"/>
          <w:szCs w:val="28"/>
        </w:rPr>
        <w:t>strictly</w:t>
      </w:r>
      <w:r w:rsidR="00414F25" w:rsidRPr="00691FC5">
        <w:rPr>
          <w:sz w:val="28"/>
          <w:szCs w:val="28"/>
        </w:rPr>
        <w:t xml:space="preserve"> entertainment with little worshipful impact, on the other hand, if the band focuses to heavily upon praise and worship, traditional music or music that </w:t>
      </w:r>
      <w:r w:rsidR="009B5398" w:rsidRPr="00691FC5">
        <w:rPr>
          <w:sz w:val="28"/>
          <w:szCs w:val="28"/>
        </w:rPr>
        <w:t>elicits</w:t>
      </w:r>
      <w:r w:rsidR="00414F25" w:rsidRPr="00691FC5">
        <w:rPr>
          <w:sz w:val="28"/>
          <w:szCs w:val="28"/>
        </w:rPr>
        <w:t xml:space="preserve"> emotion it can be a </w:t>
      </w:r>
      <w:r w:rsidR="009B5398" w:rsidRPr="00691FC5">
        <w:rPr>
          <w:sz w:val="28"/>
          <w:szCs w:val="28"/>
        </w:rPr>
        <w:t>barrier</w:t>
      </w:r>
      <w:r w:rsidR="00414F25" w:rsidRPr="00691FC5">
        <w:rPr>
          <w:sz w:val="28"/>
          <w:szCs w:val="28"/>
        </w:rPr>
        <w:t xml:space="preserve"> of lost folks that do not have the holy spirit.</w:t>
      </w:r>
    </w:p>
    <w:p w:rsidR="00414F25" w:rsidRPr="00691FC5" w:rsidRDefault="00414F25">
      <w:pPr>
        <w:rPr>
          <w:sz w:val="28"/>
          <w:szCs w:val="28"/>
        </w:rPr>
      </w:pPr>
      <w:r w:rsidRPr="00691FC5">
        <w:rPr>
          <w:sz w:val="28"/>
          <w:szCs w:val="28"/>
        </w:rPr>
        <w:t xml:space="preserve">The flow of a worship service should not </w:t>
      </w:r>
      <w:r w:rsidR="009B5398" w:rsidRPr="00691FC5">
        <w:rPr>
          <w:sz w:val="28"/>
          <w:szCs w:val="28"/>
        </w:rPr>
        <w:t>be</w:t>
      </w:r>
      <w:r w:rsidRPr="00691FC5">
        <w:rPr>
          <w:sz w:val="28"/>
          <w:szCs w:val="28"/>
        </w:rPr>
        <w:t xml:space="preserve"> minimized.  This is very important when doi</w:t>
      </w:r>
      <w:r w:rsidR="009B5398" w:rsidRPr="00691FC5">
        <w:rPr>
          <w:sz w:val="28"/>
          <w:szCs w:val="28"/>
        </w:rPr>
        <w:t>ng church for the unchurched.  T</w:t>
      </w:r>
      <w:r w:rsidRPr="00691FC5">
        <w:rPr>
          <w:sz w:val="28"/>
          <w:szCs w:val="28"/>
        </w:rPr>
        <w:t xml:space="preserve">he worship service should start off very </w:t>
      </w:r>
      <w:r w:rsidR="009B5398" w:rsidRPr="00691FC5">
        <w:rPr>
          <w:sz w:val="28"/>
          <w:szCs w:val="28"/>
        </w:rPr>
        <w:t>informal</w:t>
      </w:r>
      <w:r w:rsidRPr="00691FC5">
        <w:rPr>
          <w:sz w:val="28"/>
          <w:szCs w:val="28"/>
        </w:rPr>
        <w:t xml:space="preserve"> to make unchurched folks </w:t>
      </w:r>
      <w:r w:rsidR="009B5398" w:rsidRPr="00691FC5">
        <w:rPr>
          <w:sz w:val="28"/>
          <w:szCs w:val="28"/>
        </w:rPr>
        <w:t>comfortable</w:t>
      </w:r>
      <w:r w:rsidRPr="00691FC5">
        <w:rPr>
          <w:sz w:val="28"/>
          <w:szCs w:val="28"/>
        </w:rPr>
        <w:t xml:space="preserve"> and as the</w:t>
      </w:r>
      <w:r w:rsidR="00691FC5">
        <w:rPr>
          <w:sz w:val="28"/>
          <w:szCs w:val="28"/>
        </w:rPr>
        <w:t xml:space="preserve"> service progr</w:t>
      </w:r>
      <w:r w:rsidRPr="00691FC5">
        <w:rPr>
          <w:sz w:val="28"/>
          <w:szCs w:val="28"/>
        </w:rPr>
        <w:t>esses it focuses tighter and tighter on Je</w:t>
      </w:r>
      <w:r w:rsidR="009B5398" w:rsidRPr="00691FC5">
        <w:rPr>
          <w:sz w:val="28"/>
          <w:szCs w:val="28"/>
        </w:rPr>
        <w:t>sus ending up with a message from</w:t>
      </w:r>
      <w:r w:rsidRPr="00691FC5">
        <w:rPr>
          <w:sz w:val="28"/>
          <w:szCs w:val="28"/>
        </w:rPr>
        <w:t xml:space="preserve"> the Lord.  Keeping humor and </w:t>
      </w:r>
      <w:r w:rsidR="009B5398" w:rsidRPr="00691FC5">
        <w:rPr>
          <w:sz w:val="28"/>
          <w:szCs w:val="28"/>
        </w:rPr>
        <w:t>familiar</w:t>
      </w:r>
      <w:r w:rsidRPr="00691FC5">
        <w:rPr>
          <w:sz w:val="28"/>
          <w:szCs w:val="28"/>
        </w:rPr>
        <w:t xml:space="preserve"> </w:t>
      </w:r>
      <w:r w:rsidR="009B5398" w:rsidRPr="00691FC5">
        <w:rPr>
          <w:sz w:val="28"/>
          <w:szCs w:val="28"/>
        </w:rPr>
        <w:t>informality</w:t>
      </w:r>
      <w:r w:rsidRPr="00691FC5">
        <w:rPr>
          <w:sz w:val="28"/>
          <w:szCs w:val="28"/>
        </w:rPr>
        <w:t xml:space="preserve"> at the </w:t>
      </w:r>
      <w:r w:rsidR="009B5398" w:rsidRPr="00691FC5">
        <w:rPr>
          <w:sz w:val="28"/>
          <w:szCs w:val="28"/>
        </w:rPr>
        <w:t>beginning</w:t>
      </w:r>
      <w:r w:rsidRPr="00691FC5">
        <w:rPr>
          <w:sz w:val="28"/>
          <w:szCs w:val="28"/>
        </w:rPr>
        <w:t xml:space="preserve"> of the service</w:t>
      </w:r>
      <w:r w:rsidR="006949E3" w:rsidRPr="00691FC5">
        <w:rPr>
          <w:sz w:val="28"/>
          <w:szCs w:val="28"/>
        </w:rPr>
        <w:t xml:space="preserve"> will set the </w:t>
      </w:r>
      <w:r w:rsidR="009B5398" w:rsidRPr="00691FC5">
        <w:rPr>
          <w:sz w:val="28"/>
          <w:szCs w:val="28"/>
        </w:rPr>
        <w:t>congregation</w:t>
      </w:r>
      <w:r w:rsidR="006949E3" w:rsidRPr="00691FC5">
        <w:rPr>
          <w:sz w:val="28"/>
          <w:szCs w:val="28"/>
        </w:rPr>
        <w:t xml:space="preserve"> at ease, however when these </w:t>
      </w:r>
      <w:r w:rsidR="009B5398" w:rsidRPr="00691FC5">
        <w:rPr>
          <w:sz w:val="28"/>
          <w:szCs w:val="28"/>
        </w:rPr>
        <w:t>persist</w:t>
      </w:r>
      <w:r w:rsidR="006949E3" w:rsidRPr="00691FC5">
        <w:rPr>
          <w:sz w:val="28"/>
          <w:szCs w:val="28"/>
        </w:rPr>
        <w:t xml:space="preserve"> throughout the service it can detract from focus on the Lord.</w:t>
      </w:r>
    </w:p>
    <w:p w:rsidR="006949E3" w:rsidRPr="00691FC5" w:rsidRDefault="006949E3">
      <w:pPr>
        <w:rPr>
          <w:sz w:val="28"/>
          <w:szCs w:val="28"/>
        </w:rPr>
      </w:pPr>
      <w:r w:rsidRPr="00691FC5">
        <w:rPr>
          <w:sz w:val="28"/>
          <w:szCs w:val="28"/>
        </w:rPr>
        <w:t xml:space="preserve">Opening the service with </w:t>
      </w:r>
      <w:r w:rsidR="009B5398" w:rsidRPr="00691FC5">
        <w:rPr>
          <w:sz w:val="28"/>
          <w:szCs w:val="28"/>
        </w:rPr>
        <w:t>upbeat</w:t>
      </w:r>
      <w:r w:rsidRPr="00691FC5">
        <w:rPr>
          <w:sz w:val="28"/>
          <w:szCs w:val="28"/>
        </w:rPr>
        <w:t xml:space="preserve">, culturally </w:t>
      </w:r>
      <w:r w:rsidR="009B5398" w:rsidRPr="00691FC5">
        <w:rPr>
          <w:sz w:val="28"/>
          <w:szCs w:val="28"/>
        </w:rPr>
        <w:t>relevant</w:t>
      </w:r>
      <w:r w:rsidRPr="00691FC5">
        <w:rPr>
          <w:sz w:val="28"/>
          <w:szCs w:val="28"/>
        </w:rPr>
        <w:t xml:space="preserve"> band medleys or songs can set the tone.  </w:t>
      </w:r>
      <w:r w:rsidR="009B5398" w:rsidRPr="00691FC5">
        <w:rPr>
          <w:sz w:val="28"/>
          <w:szCs w:val="28"/>
        </w:rPr>
        <w:t>Announcements</w:t>
      </w:r>
      <w:r w:rsidRPr="00691FC5">
        <w:rPr>
          <w:sz w:val="28"/>
          <w:szCs w:val="28"/>
        </w:rPr>
        <w:t xml:space="preserve"> and </w:t>
      </w:r>
      <w:r w:rsidR="009B5398" w:rsidRPr="00691FC5">
        <w:rPr>
          <w:sz w:val="28"/>
          <w:szCs w:val="28"/>
        </w:rPr>
        <w:t>congregational</w:t>
      </w:r>
      <w:r w:rsidRPr="00691FC5">
        <w:rPr>
          <w:sz w:val="28"/>
          <w:szCs w:val="28"/>
        </w:rPr>
        <w:t xml:space="preserve"> greeting</w:t>
      </w:r>
      <w:r w:rsidR="009B5398" w:rsidRPr="00691FC5">
        <w:rPr>
          <w:sz w:val="28"/>
          <w:szCs w:val="28"/>
        </w:rPr>
        <w:t>s</w:t>
      </w:r>
      <w:r w:rsidRPr="00691FC5">
        <w:rPr>
          <w:sz w:val="28"/>
          <w:szCs w:val="28"/>
        </w:rPr>
        <w:t xml:space="preserve"> should be done very close to the beginning of the service, if you wait until </w:t>
      </w:r>
      <w:r w:rsidR="009B5398" w:rsidRPr="00691FC5">
        <w:rPr>
          <w:sz w:val="28"/>
          <w:szCs w:val="28"/>
        </w:rPr>
        <w:t>further</w:t>
      </w:r>
      <w:r w:rsidRPr="00691FC5">
        <w:rPr>
          <w:sz w:val="28"/>
          <w:szCs w:val="28"/>
        </w:rPr>
        <w:t xml:space="preserve"> into the service it will be hard to settle the congregation back down where they will be attentive to worship.  The order of worship is key in making a </w:t>
      </w:r>
      <w:r w:rsidR="009B5398" w:rsidRPr="00691FC5">
        <w:rPr>
          <w:sz w:val="28"/>
          <w:szCs w:val="28"/>
        </w:rPr>
        <w:t>service</w:t>
      </w:r>
      <w:r w:rsidRPr="00691FC5">
        <w:rPr>
          <w:sz w:val="28"/>
          <w:szCs w:val="28"/>
        </w:rPr>
        <w:t xml:space="preserve"> flow and accomplishing the mission of getting people to focus on Christ.</w:t>
      </w:r>
      <w:r w:rsidR="009B5398" w:rsidRPr="00691FC5">
        <w:rPr>
          <w:sz w:val="28"/>
          <w:szCs w:val="28"/>
        </w:rPr>
        <w:t xml:space="preserve">  </w:t>
      </w:r>
      <w:r w:rsidRPr="00691FC5">
        <w:rPr>
          <w:sz w:val="28"/>
          <w:szCs w:val="28"/>
        </w:rPr>
        <w:t>A good order of worship will ensure the service stays on track</w:t>
      </w:r>
      <w:r w:rsidR="00C27727" w:rsidRPr="00691FC5">
        <w:rPr>
          <w:sz w:val="28"/>
          <w:szCs w:val="28"/>
        </w:rPr>
        <w:t xml:space="preserve"> and provides the right flow.</w:t>
      </w:r>
    </w:p>
    <w:p w:rsidR="00691FC5" w:rsidRDefault="00691FC5" w:rsidP="00C27727">
      <w:pPr>
        <w:jc w:val="center"/>
        <w:rPr>
          <w:b/>
          <w:sz w:val="28"/>
          <w:szCs w:val="28"/>
        </w:rPr>
      </w:pPr>
    </w:p>
    <w:p w:rsidR="00C56731" w:rsidRDefault="00C56731" w:rsidP="00C27727">
      <w:pPr>
        <w:jc w:val="center"/>
        <w:rPr>
          <w:b/>
          <w:sz w:val="28"/>
          <w:szCs w:val="28"/>
        </w:rPr>
      </w:pPr>
    </w:p>
    <w:p w:rsidR="00C27727" w:rsidRPr="00691FC5" w:rsidRDefault="00C27727" w:rsidP="00C27727">
      <w:pPr>
        <w:jc w:val="center"/>
        <w:rPr>
          <w:b/>
          <w:sz w:val="28"/>
          <w:szCs w:val="28"/>
        </w:rPr>
      </w:pPr>
      <w:r w:rsidRPr="00691FC5">
        <w:rPr>
          <w:b/>
          <w:sz w:val="28"/>
          <w:szCs w:val="28"/>
        </w:rPr>
        <w:lastRenderedPageBreak/>
        <w:t>Typical Cowboy Church Order of Worship</w:t>
      </w:r>
    </w:p>
    <w:p w:rsidR="00C27727" w:rsidRPr="00691FC5" w:rsidRDefault="00C27727" w:rsidP="009B5398">
      <w:pPr>
        <w:pStyle w:val="ListParagraph"/>
        <w:numPr>
          <w:ilvl w:val="0"/>
          <w:numId w:val="1"/>
        </w:numPr>
        <w:rPr>
          <w:sz w:val="28"/>
          <w:szCs w:val="28"/>
        </w:rPr>
      </w:pPr>
      <w:r w:rsidRPr="00691FC5">
        <w:rPr>
          <w:b/>
          <w:sz w:val="28"/>
          <w:szCs w:val="28"/>
        </w:rPr>
        <w:t>Intro to Worship</w:t>
      </w:r>
      <w:r w:rsidRPr="00691FC5">
        <w:rPr>
          <w:sz w:val="28"/>
          <w:szCs w:val="28"/>
        </w:rPr>
        <w:t xml:space="preserve"> –Band medley.  </w:t>
      </w:r>
      <w:r w:rsidR="00BE0925" w:rsidRPr="00691FC5">
        <w:rPr>
          <w:i/>
          <w:sz w:val="28"/>
          <w:szCs w:val="28"/>
        </w:rPr>
        <w:t xml:space="preserve">(Participants 1-5)  </w:t>
      </w:r>
      <w:r w:rsidRPr="00691FC5">
        <w:rPr>
          <w:sz w:val="28"/>
          <w:szCs w:val="28"/>
        </w:rPr>
        <w:t>The music should start at least five minutes before the posted service start time.</w:t>
      </w:r>
      <w:r w:rsidR="009B5398" w:rsidRPr="00691FC5">
        <w:rPr>
          <w:sz w:val="28"/>
          <w:szCs w:val="28"/>
        </w:rPr>
        <w:t xml:space="preserve"> </w:t>
      </w:r>
      <w:r w:rsidRPr="00691FC5">
        <w:rPr>
          <w:sz w:val="28"/>
          <w:szCs w:val="28"/>
        </w:rPr>
        <w:t xml:space="preserve"> If the band really likes to play they can start even earlier than that.</w:t>
      </w:r>
      <w:r w:rsidR="00901B6A" w:rsidRPr="00691FC5">
        <w:rPr>
          <w:sz w:val="28"/>
          <w:szCs w:val="28"/>
        </w:rPr>
        <w:t xml:space="preserve"> </w:t>
      </w:r>
      <w:r w:rsidR="00BE0925" w:rsidRPr="00691FC5">
        <w:rPr>
          <w:sz w:val="28"/>
          <w:szCs w:val="28"/>
        </w:rPr>
        <w:t xml:space="preserve"> </w:t>
      </w:r>
    </w:p>
    <w:p w:rsidR="00C27727" w:rsidRPr="00691FC5" w:rsidRDefault="00C27727" w:rsidP="009B5398">
      <w:pPr>
        <w:pStyle w:val="ListParagraph"/>
        <w:numPr>
          <w:ilvl w:val="0"/>
          <w:numId w:val="1"/>
        </w:numPr>
        <w:rPr>
          <w:sz w:val="28"/>
          <w:szCs w:val="28"/>
        </w:rPr>
      </w:pPr>
      <w:r w:rsidRPr="00691FC5">
        <w:rPr>
          <w:b/>
          <w:sz w:val="28"/>
          <w:szCs w:val="28"/>
        </w:rPr>
        <w:t>Announcements</w:t>
      </w:r>
      <w:r w:rsidRPr="00691FC5">
        <w:rPr>
          <w:sz w:val="28"/>
          <w:szCs w:val="28"/>
        </w:rPr>
        <w:t xml:space="preserve">- </w:t>
      </w:r>
      <w:r w:rsidR="00BE0925" w:rsidRPr="00691FC5">
        <w:rPr>
          <w:i/>
          <w:sz w:val="28"/>
          <w:szCs w:val="28"/>
        </w:rPr>
        <w:t>(Participant 6)</w:t>
      </w:r>
      <w:r w:rsidR="00901B6A" w:rsidRPr="00691FC5">
        <w:rPr>
          <w:sz w:val="28"/>
          <w:szCs w:val="28"/>
        </w:rPr>
        <w:t xml:space="preserve"> </w:t>
      </w:r>
      <w:r w:rsidRPr="00691FC5">
        <w:rPr>
          <w:sz w:val="28"/>
          <w:szCs w:val="28"/>
        </w:rPr>
        <w:t>This should be done at posted service start time SHARP.  No excuses, this is the Lord's hour!</w:t>
      </w:r>
      <w:r w:rsidR="00BE0925" w:rsidRPr="00691FC5">
        <w:rPr>
          <w:sz w:val="28"/>
          <w:szCs w:val="28"/>
        </w:rPr>
        <w:t xml:space="preserve"> </w:t>
      </w:r>
    </w:p>
    <w:p w:rsidR="00C27727" w:rsidRPr="00691FC5" w:rsidRDefault="00C27727" w:rsidP="009B5398">
      <w:pPr>
        <w:pStyle w:val="ListParagraph"/>
        <w:numPr>
          <w:ilvl w:val="0"/>
          <w:numId w:val="1"/>
        </w:numPr>
        <w:rPr>
          <w:sz w:val="28"/>
          <w:szCs w:val="28"/>
        </w:rPr>
      </w:pPr>
      <w:r w:rsidRPr="00691FC5">
        <w:rPr>
          <w:b/>
          <w:sz w:val="28"/>
          <w:szCs w:val="28"/>
        </w:rPr>
        <w:t>Congregational Greeting</w:t>
      </w:r>
      <w:r w:rsidRPr="00691FC5">
        <w:rPr>
          <w:sz w:val="28"/>
          <w:szCs w:val="28"/>
        </w:rPr>
        <w:t xml:space="preserve">- Many churches have one particular up beat song  that they play while the </w:t>
      </w:r>
      <w:r w:rsidR="009B5398" w:rsidRPr="00691FC5">
        <w:rPr>
          <w:sz w:val="28"/>
          <w:szCs w:val="28"/>
        </w:rPr>
        <w:t>congregation</w:t>
      </w:r>
      <w:r w:rsidRPr="00691FC5">
        <w:rPr>
          <w:sz w:val="28"/>
          <w:szCs w:val="28"/>
        </w:rPr>
        <w:t xml:space="preserve"> gets up and greets each other.</w:t>
      </w:r>
      <w:r w:rsidR="009B5398" w:rsidRPr="00691FC5">
        <w:rPr>
          <w:sz w:val="28"/>
          <w:szCs w:val="28"/>
        </w:rPr>
        <w:t xml:space="preserve"> This should be done at this time because it is hard to get a congregation settled back down and atte</w:t>
      </w:r>
      <w:r w:rsidR="00901B6A" w:rsidRPr="00691FC5">
        <w:rPr>
          <w:sz w:val="28"/>
          <w:szCs w:val="28"/>
        </w:rPr>
        <w:t>ntive after they</w:t>
      </w:r>
      <w:r w:rsidR="009B5398" w:rsidRPr="00691FC5">
        <w:rPr>
          <w:sz w:val="28"/>
          <w:szCs w:val="28"/>
        </w:rPr>
        <w:t xml:space="preserve"> have been visiting.</w:t>
      </w:r>
    </w:p>
    <w:p w:rsidR="00C27727" w:rsidRPr="00691FC5" w:rsidRDefault="00C27727" w:rsidP="009B5398">
      <w:pPr>
        <w:pStyle w:val="ListParagraph"/>
        <w:numPr>
          <w:ilvl w:val="0"/>
          <w:numId w:val="1"/>
        </w:numPr>
        <w:rPr>
          <w:sz w:val="28"/>
          <w:szCs w:val="28"/>
        </w:rPr>
      </w:pPr>
      <w:r w:rsidRPr="00691FC5">
        <w:rPr>
          <w:b/>
          <w:sz w:val="28"/>
          <w:szCs w:val="28"/>
        </w:rPr>
        <w:t>Opening prayer</w:t>
      </w:r>
      <w:r w:rsidR="009B5398" w:rsidRPr="00691FC5">
        <w:rPr>
          <w:sz w:val="28"/>
          <w:szCs w:val="28"/>
        </w:rPr>
        <w:t xml:space="preserve">- </w:t>
      </w:r>
      <w:r w:rsidR="00BE0925" w:rsidRPr="00691FC5">
        <w:rPr>
          <w:i/>
          <w:sz w:val="28"/>
          <w:szCs w:val="28"/>
        </w:rPr>
        <w:t>(Participant 7)</w:t>
      </w:r>
      <w:r w:rsidR="00BE0925" w:rsidRPr="00691FC5">
        <w:rPr>
          <w:sz w:val="28"/>
          <w:szCs w:val="28"/>
        </w:rPr>
        <w:t xml:space="preserve"> </w:t>
      </w:r>
      <w:r w:rsidRPr="00691FC5">
        <w:rPr>
          <w:sz w:val="28"/>
          <w:szCs w:val="28"/>
        </w:rPr>
        <w:t xml:space="preserve">This signals worship is </w:t>
      </w:r>
      <w:r w:rsidR="009B5398" w:rsidRPr="00691FC5">
        <w:rPr>
          <w:sz w:val="28"/>
          <w:szCs w:val="28"/>
        </w:rPr>
        <w:t>beginning</w:t>
      </w:r>
      <w:r w:rsidRPr="00691FC5">
        <w:rPr>
          <w:sz w:val="28"/>
          <w:szCs w:val="28"/>
        </w:rPr>
        <w:t xml:space="preserve">, while we do not have </w:t>
      </w:r>
      <w:r w:rsidR="009B5398" w:rsidRPr="00691FC5">
        <w:rPr>
          <w:sz w:val="28"/>
          <w:szCs w:val="28"/>
        </w:rPr>
        <w:t>rigid</w:t>
      </w:r>
      <w:r w:rsidRPr="00691FC5">
        <w:rPr>
          <w:sz w:val="28"/>
          <w:szCs w:val="28"/>
        </w:rPr>
        <w:t xml:space="preserve"> formal services this shou</w:t>
      </w:r>
      <w:r w:rsidR="009B5398" w:rsidRPr="00691FC5">
        <w:rPr>
          <w:sz w:val="28"/>
          <w:szCs w:val="28"/>
        </w:rPr>
        <w:t>ld mark a slight change in tone, banter from the band or congregation after this point can steal focus from the Lord.</w:t>
      </w:r>
    </w:p>
    <w:p w:rsidR="009B5398" w:rsidRPr="00691FC5" w:rsidRDefault="00C27727" w:rsidP="009B5398">
      <w:pPr>
        <w:pStyle w:val="ListParagraph"/>
        <w:numPr>
          <w:ilvl w:val="0"/>
          <w:numId w:val="1"/>
        </w:numPr>
        <w:rPr>
          <w:sz w:val="28"/>
          <w:szCs w:val="28"/>
        </w:rPr>
      </w:pPr>
      <w:r w:rsidRPr="00691FC5">
        <w:rPr>
          <w:b/>
          <w:sz w:val="28"/>
          <w:szCs w:val="28"/>
        </w:rPr>
        <w:t>Band Medley</w:t>
      </w:r>
      <w:r w:rsidRPr="00691FC5">
        <w:rPr>
          <w:sz w:val="28"/>
          <w:szCs w:val="28"/>
        </w:rPr>
        <w:t xml:space="preserve"> (usually not over 3</w:t>
      </w:r>
      <w:r w:rsidR="00901B6A" w:rsidRPr="00691FC5">
        <w:rPr>
          <w:sz w:val="28"/>
          <w:szCs w:val="28"/>
        </w:rPr>
        <w:t xml:space="preserve"> or 4</w:t>
      </w:r>
      <w:r w:rsidRPr="00691FC5">
        <w:rPr>
          <w:sz w:val="28"/>
          <w:szCs w:val="28"/>
        </w:rPr>
        <w:t xml:space="preserve"> songs</w:t>
      </w:r>
      <w:r w:rsidR="00901B6A" w:rsidRPr="00691FC5">
        <w:rPr>
          <w:sz w:val="28"/>
          <w:szCs w:val="28"/>
        </w:rPr>
        <w:t xml:space="preserve"> depending on time</w:t>
      </w:r>
      <w:r w:rsidRPr="00691FC5">
        <w:rPr>
          <w:sz w:val="28"/>
          <w:szCs w:val="28"/>
        </w:rPr>
        <w:t>)</w:t>
      </w:r>
    </w:p>
    <w:p w:rsidR="00C27727" w:rsidRPr="00691FC5" w:rsidRDefault="00C27727" w:rsidP="009B5398">
      <w:pPr>
        <w:pStyle w:val="ListParagraph"/>
        <w:numPr>
          <w:ilvl w:val="0"/>
          <w:numId w:val="1"/>
        </w:numPr>
        <w:rPr>
          <w:sz w:val="28"/>
          <w:szCs w:val="28"/>
        </w:rPr>
      </w:pPr>
      <w:r w:rsidRPr="00691FC5">
        <w:rPr>
          <w:b/>
          <w:sz w:val="28"/>
          <w:szCs w:val="28"/>
        </w:rPr>
        <w:t>Congregational hymn</w:t>
      </w:r>
      <w:r w:rsidR="00901B6A" w:rsidRPr="00691FC5">
        <w:rPr>
          <w:sz w:val="28"/>
          <w:szCs w:val="28"/>
        </w:rPr>
        <w:t xml:space="preserve"> (I</w:t>
      </w:r>
      <w:r w:rsidRPr="00691FC5">
        <w:rPr>
          <w:sz w:val="28"/>
          <w:szCs w:val="28"/>
        </w:rPr>
        <w:t xml:space="preserve">t is important that </w:t>
      </w:r>
      <w:r w:rsidR="00BE0925" w:rsidRPr="00691FC5">
        <w:rPr>
          <w:sz w:val="28"/>
          <w:szCs w:val="28"/>
        </w:rPr>
        <w:t xml:space="preserve">the congregation be able to </w:t>
      </w:r>
      <w:r w:rsidRPr="00691FC5">
        <w:rPr>
          <w:sz w:val="28"/>
          <w:szCs w:val="28"/>
        </w:rPr>
        <w:t>participate in worship</w:t>
      </w:r>
      <w:r w:rsidR="00BE0925" w:rsidRPr="00691FC5">
        <w:rPr>
          <w:sz w:val="28"/>
          <w:szCs w:val="28"/>
        </w:rPr>
        <w:t xml:space="preserve"> in song, these hymns can be done in a culturally relevant manner, however the songs should not be tricked up or hard to sing.  Many times band leaders are not good congregational song leaders if they can't dial back their talent and sing in such a way that average folks can follow along.)</w:t>
      </w:r>
    </w:p>
    <w:p w:rsidR="009B5398" w:rsidRPr="00691FC5" w:rsidRDefault="00C27727" w:rsidP="00C27727">
      <w:pPr>
        <w:pStyle w:val="ListParagraph"/>
        <w:numPr>
          <w:ilvl w:val="0"/>
          <w:numId w:val="1"/>
        </w:numPr>
        <w:rPr>
          <w:b/>
          <w:sz w:val="28"/>
          <w:szCs w:val="28"/>
        </w:rPr>
      </w:pPr>
      <w:r w:rsidRPr="00691FC5">
        <w:rPr>
          <w:b/>
          <w:sz w:val="28"/>
          <w:szCs w:val="28"/>
        </w:rPr>
        <w:t>Congregational hymn</w:t>
      </w:r>
      <w:r w:rsidR="00BE0925" w:rsidRPr="00691FC5">
        <w:rPr>
          <w:b/>
          <w:sz w:val="28"/>
          <w:szCs w:val="28"/>
        </w:rPr>
        <w:t xml:space="preserve"> </w:t>
      </w:r>
      <w:r w:rsidR="00BE0925" w:rsidRPr="00691FC5">
        <w:rPr>
          <w:sz w:val="28"/>
          <w:szCs w:val="28"/>
        </w:rPr>
        <w:t>(There should be at least two congregational songs in a service).</w:t>
      </w:r>
    </w:p>
    <w:p w:rsidR="009B5398" w:rsidRPr="00691FC5" w:rsidRDefault="00C27727" w:rsidP="00C27727">
      <w:pPr>
        <w:pStyle w:val="ListParagraph"/>
        <w:numPr>
          <w:ilvl w:val="0"/>
          <w:numId w:val="1"/>
        </w:numPr>
        <w:rPr>
          <w:sz w:val="28"/>
          <w:szCs w:val="28"/>
        </w:rPr>
      </w:pPr>
      <w:r w:rsidRPr="00691FC5">
        <w:rPr>
          <w:b/>
          <w:sz w:val="28"/>
          <w:szCs w:val="28"/>
        </w:rPr>
        <w:t>Prayer requests</w:t>
      </w:r>
      <w:r w:rsidR="00BE0925" w:rsidRPr="00691FC5">
        <w:rPr>
          <w:sz w:val="28"/>
          <w:szCs w:val="28"/>
        </w:rPr>
        <w:t xml:space="preserve">- </w:t>
      </w:r>
      <w:r w:rsidR="00BE0925" w:rsidRPr="00691FC5">
        <w:rPr>
          <w:i/>
          <w:sz w:val="28"/>
          <w:szCs w:val="28"/>
        </w:rPr>
        <w:t>(Participant 8)</w:t>
      </w:r>
    </w:p>
    <w:p w:rsidR="00C27727" w:rsidRPr="00691FC5" w:rsidRDefault="00C27727" w:rsidP="00C27727">
      <w:pPr>
        <w:pStyle w:val="ListParagraph"/>
        <w:numPr>
          <w:ilvl w:val="0"/>
          <w:numId w:val="1"/>
        </w:numPr>
        <w:rPr>
          <w:sz w:val="28"/>
          <w:szCs w:val="28"/>
        </w:rPr>
      </w:pPr>
      <w:r w:rsidRPr="00691FC5">
        <w:rPr>
          <w:b/>
          <w:sz w:val="28"/>
          <w:szCs w:val="28"/>
        </w:rPr>
        <w:t>Testimony</w:t>
      </w:r>
      <w:r w:rsidRPr="00691FC5">
        <w:rPr>
          <w:sz w:val="28"/>
          <w:szCs w:val="28"/>
        </w:rPr>
        <w:t xml:space="preserve"> </w:t>
      </w:r>
      <w:r w:rsidR="00BE0925" w:rsidRPr="00691FC5">
        <w:rPr>
          <w:i/>
          <w:sz w:val="28"/>
          <w:szCs w:val="28"/>
        </w:rPr>
        <w:t>(Participant 9)</w:t>
      </w:r>
      <w:r w:rsidR="00691FC5">
        <w:rPr>
          <w:i/>
          <w:sz w:val="28"/>
          <w:szCs w:val="28"/>
        </w:rPr>
        <w:t xml:space="preserve"> </w:t>
      </w:r>
      <w:r w:rsidR="00691FC5">
        <w:rPr>
          <w:sz w:val="28"/>
          <w:szCs w:val="28"/>
        </w:rPr>
        <w:t xml:space="preserve">The testimony should be no longer than </w:t>
      </w:r>
      <w:r w:rsidRPr="00691FC5">
        <w:rPr>
          <w:sz w:val="28"/>
          <w:szCs w:val="28"/>
        </w:rPr>
        <w:t>5-7 minutes</w:t>
      </w:r>
      <w:r w:rsidR="00691FC5">
        <w:rPr>
          <w:sz w:val="28"/>
          <w:szCs w:val="28"/>
        </w:rPr>
        <w:t xml:space="preserve">, a good way to not lose control of the service is to have a time keeper that the person giving the testimony can see, this person waves a hat at 5 minutes to let the person know they have a couple of minutes to wrap it up.  The testimony should be about </w:t>
      </w:r>
      <w:r w:rsidRPr="00691FC5">
        <w:rPr>
          <w:sz w:val="28"/>
          <w:szCs w:val="28"/>
        </w:rPr>
        <w:t>what has Christ done for me</w:t>
      </w:r>
      <w:r w:rsidR="00691FC5">
        <w:rPr>
          <w:sz w:val="28"/>
          <w:szCs w:val="28"/>
        </w:rPr>
        <w:t xml:space="preserve"> and the pastor or someone the pastor appoints should screen all testimonies.</w:t>
      </w:r>
      <w:r w:rsidR="005E71D8">
        <w:rPr>
          <w:sz w:val="28"/>
          <w:szCs w:val="28"/>
        </w:rPr>
        <w:t xml:space="preserve">) </w:t>
      </w:r>
    </w:p>
    <w:p w:rsidR="00C27727" w:rsidRPr="00691FC5" w:rsidRDefault="00C27727" w:rsidP="009B5398">
      <w:pPr>
        <w:pStyle w:val="ListParagraph"/>
        <w:numPr>
          <w:ilvl w:val="0"/>
          <w:numId w:val="1"/>
        </w:numPr>
        <w:rPr>
          <w:sz w:val="28"/>
          <w:szCs w:val="28"/>
        </w:rPr>
      </w:pPr>
      <w:r w:rsidRPr="00691FC5">
        <w:rPr>
          <w:b/>
          <w:sz w:val="28"/>
          <w:szCs w:val="28"/>
        </w:rPr>
        <w:t>Special music</w:t>
      </w:r>
      <w:r w:rsidRPr="00691FC5">
        <w:rPr>
          <w:sz w:val="28"/>
          <w:szCs w:val="28"/>
        </w:rPr>
        <w:t xml:space="preserve"> </w:t>
      </w:r>
      <w:r w:rsidR="00BE0925" w:rsidRPr="00691FC5">
        <w:rPr>
          <w:sz w:val="28"/>
          <w:szCs w:val="28"/>
        </w:rPr>
        <w:t>(Possibly participant</w:t>
      </w:r>
      <w:r w:rsidR="00901B6A" w:rsidRPr="00691FC5">
        <w:rPr>
          <w:sz w:val="28"/>
          <w:szCs w:val="28"/>
        </w:rPr>
        <w:t xml:space="preserve"> 10 if someone</w:t>
      </w:r>
      <w:r w:rsidR="00BE0925" w:rsidRPr="00691FC5">
        <w:rPr>
          <w:sz w:val="28"/>
          <w:szCs w:val="28"/>
        </w:rPr>
        <w:t xml:space="preserve"> other than band</w:t>
      </w:r>
      <w:r w:rsidR="00901B6A" w:rsidRPr="00691FC5">
        <w:rPr>
          <w:sz w:val="28"/>
          <w:szCs w:val="28"/>
        </w:rPr>
        <w:t xml:space="preserve"> sings</w:t>
      </w:r>
      <w:r w:rsidR="00BE0925" w:rsidRPr="00691FC5">
        <w:rPr>
          <w:sz w:val="28"/>
          <w:szCs w:val="28"/>
        </w:rPr>
        <w:t>)</w:t>
      </w:r>
    </w:p>
    <w:p w:rsidR="00C27727" w:rsidRPr="00691FC5" w:rsidRDefault="00C27727" w:rsidP="009B5398">
      <w:pPr>
        <w:pStyle w:val="ListParagraph"/>
        <w:numPr>
          <w:ilvl w:val="0"/>
          <w:numId w:val="1"/>
        </w:numPr>
        <w:rPr>
          <w:b/>
          <w:i/>
          <w:sz w:val="28"/>
          <w:szCs w:val="28"/>
        </w:rPr>
      </w:pPr>
      <w:r w:rsidRPr="00691FC5">
        <w:rPr>
          <w:b/>
          <w:sz w:val="28"/>
          <w:szCs w:val="28"/>
        </w:rPr>
        <w:t>Message</w:t>
      </w:r>
      <w:r w:rsidR="00BE0925" w:rsidRPr="00691FC5">
        <w:rPr>
          <w:b/>
          <w:sz w:val="28"/>
          <w:szCs w:val="28"/>
        </w:rPr>
        <w:t xml:space="preserve"> </w:t>
      </w:r>
      <w:r w:rsidR="00BE0925" w:rsidRPr="00691FC5">
        <w:rPr>
          <w:i/>
          <w:sz w:val="28"/>
          <w:szCs w:val="28"/>
        </w:rPr>
        <w:t>(Participant 11)</w:t>
      </w:r>
    </w:p>
    <w:p w:rsidR="00C27727" w:rsidRPr="00691FC5" w:rsidRDefault="00C27727" w:rsidP="009B5398">
      <w:pPr>
        <w:pStyle w:val="ListParagraph"/>
        <w:numPr>
          <w:ilvl w:val="0"/>
          <w:numId w:val="1"/>
        </w:numPr>
        <w:rPr>
          <w:sz w:val="28"/>
          <w:szCs w:val="28"/>
        </w:rPr>
      </w:pPr>
      <w:r w:rsidRPr="00691FC5">
        <w:rPr>
          <w:b/>
          <w:sz w:val="28"/>
          <w:szCs w:val="28"/>
        </w:rPr>
        <w:t>Closing</w:t>
      </w:r>
      <w:r w:rsidR="005E71D8">
        <w:rPr>
          <w:b/>
          <w:sz w:val="28"/>
          <w:szCs w:val="28"/>
        </w:rPr>
        <w:t xml:space="preserve"> Prayer</w:t>
      </w:r>
      <w:r w:rsidRPr="00691FC5">
        <w:rPr>
          <w:b/>
          <w:sz w:val="28"/>
          <w:szCs w:val="28"/>
        </w:rPr>
        <w:t xml:space="preserve"> </w:t>
      </w:r>
      <w:r w:rsidR="00BE0925" w:rsidRPr="00691FC5">
        <w:rPr>
          <w:i/>
          <w:sz w:val="28"/>
          <w:szCs w:val="28"/>
        </w:rPr>
        <w:t>(Participant 12)</w:t>
      </w:r>
    </w:p>
    <w:p w:rsidR="00C27727" w:rsidRPr="00691FC5" w:rsidRDefault="00901B6A" w:rsidP="00C27727">
      <w:pPr>
        <w:rPr>
          <w:sz w:val="28"/>
          <w:szCs w:val="28"/>
        </w:rPr>
      </w:pPr>
      <w:r w:rsidRPr="00691FC5">
        <w:rPr>
          <w:sz w:val="28"/>
          <w:szCs w:val="28"/>
        </w:rPr>
        <w:t xml:space="preserve">This order of worship has a flow that moves from informal and loose toward more and more focus on Jesus as the service moves along.  It also </w:t>
      </w:r>
      <w:r w:rsidR="00AE167C" w:rsidRPr="00691FC5">
        <w:rPr>
          <w:sz w:val="28"/>
          <w:szCs w:val="28"/>
        </w:rPr>
        <w:t>involves</w:t>
      </w:r>
      <w:r w:rsidRPr="00691FC5">
        <w:rPr>
          <w:sz w:val="28"/>
          <w:szCs w:val="28"/>
        </w:rPr>
        <w:t xml:space="preserve"> up to a dozen different people in the service.</w:t>
      </w:r>
      <w:r w:rsidR="00330FB2" w:rsidRPr="00691FC5">
        <w:rPr>
          <w:sz w:val="28"/>
          <w:szCs w:val="28"/>
        </w:rPr>
        <w:t xml:space="preserve">  The order of worship should not be so rigid that it can't adjust for </w:t>
      </w:r>
      <w:r w:rsidR="00AE167C" w:rsidRPr="00691FC5">
        <w:rPr>
          <w:sz w:val="28"/>
          <w:szCs w:val="28"/>
        </w:rPr>
        <w:t>unforeseen</w:t>
      </w:r>
      <w:r w:rsidR="00330FB2" w:rsidRPr="00691FC5">
        <w:rPr>
          <w:sz w:val="28"/>
          <w:szCs w:val="28"/>
        </w:rPr>
        <w:t xml:space="preserve"> or special </w:t>
      </w:r>
      <w:r w:rsidR="00AE167C" w:rsidRPr="00691FC5">
        <w:rPr>
          <w:sz w:val="28"/>
          <w:szCs w:val="28"/>
        </w:rPr>
        <w:t>circumstances</w:t>
      </w:r>
      <w:r w:rsidR="00330FB2" w:rsidRPr="00691FC5">
        <w:rPr>
          <w:sz w:val="28"/>
          <w:szCs w:val="28"/>
        </w:rPr>
        <w:t>.  The band or worship leader is key in making sure that the service flows properly and they should work hand in hand with the pastor who provides direction from the Lord on how the service should be.</w:t>
      </w:r>
    </w:p>
    <w:p w:rsidR="00C27727" w:rsidRPr="00691FC5" w:rsidRDefault="00C27727">
      <w:pPr>
        <w:rPr>
          <w:sz w:val="28"/>
          <w:szCs w:val="28"/>
        </w:rPr>
      </w:pPr>
    </w:p>
    <w:sectPr w:rsidR="00C27727" w:rsidRPr="00691FC5" w:rsidSect="00042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E8A"/>
    <w:multiLevelType w:val="hybridMultilevel"/>
    <w:tmpl w:val="A04A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7863DA"/>
    <w:rsid w:val="000420E2"/>
    <w:rsid w:val="00330FB2"/>
    <w:rsid w:val="00414F25"/>
    <w:rsid w:val="005E71D8"/>
    <w:rsid w:val="00691FC5"/>
    <w:rsid w:val="006949E3"/>
    <w:rsid w:val="007863DA"/>
    <w:rsid w:val="008E1A8A"/>
    <w:rsid w:val="00901B6A"/>
    <w:rsid w:val="0091073D"/>
    <w:rsid w:val="009B5398"/>
    <w:rsid w:val="00AE167C"/>
    <w:rsid w:val="00BE0925"/>
    <w:rsid w:val="00C27727"/>
    <w:rsid w:val="00C56731"/>
    <w:rsid w:val="00DC7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1A8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9B5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10F22-7C88-4A79-8572-0CA44B25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2013-12-03T00:30:00Z</dcterms:created>
  <dcterms:modified xsi:type="dcterms:W3CDTF">2013-12-13T19:38:00Z</dcterms:modified>
</cp:coreProperties>
</file>